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0412B" w14:textId="3A2DEB60" w:rsidR="00DB41B3" w:rsidRPr="009159E5" w:rsidRDefault="004019D4" w:rsidP="00D71A42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EAB86AA" wp14:editId="103FDC80">
            <wp:simplePos x="0" y="0"/>
            <wp:positionH relativeFrom="column">
              <wp:posOffset>-652145</wp:posOffset>
            </wp:positionH>
            <wp:positionV relativeFrom="paragraph">
              <wp:posOffset>-747395</wp:posOffset>
            </wp:positionV>
            <wp:extent cx="2144268" cy="987552"/>
            <wp:effectExtent l="0" t="0" r="8890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268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1B3" w:rsidRPr="00FE761A">
        <w:rPr>
          <w:rFonts w:ascii="Times New Roman" w:eastAsia="Times New Roman" w:hAnsi="Times New Roman" w:cs="Times New Roman"/>
          <w:b/>
          <w:sz w:val="28"/>
          <w:szCs w:val="28"/>
        </w:rPr>
        <w:t xml:space="preserve">Komunikat </w:t>
      </w:r>
      <w:r w:rsidR="00FE761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B41B3" w:rsidRPr="009159E5">
        <w:rPr>
          <w:rFonts w:ascii="Times New Roman" w:eastAsia="Times New Roman" w:hAnsi="Times New Roman" w:cs="Times New Roman"/>
          <w:b/>
          <w:sz w:val="24"/>
          <w:szCs w:val="24"/>
        </w:rPr>
        <w:t xml:space="preserve">Dyrektora </w:t>
      </w:r>
      <w:r w:rsidR="00EF32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D4D7B">
        <w:rPr>
          <w:rFonts w:ascii="Times New Roman" w:eastAsia="Times New Roman" w:hAnsi="Times New Roman" w:cs="Times New Roman"/>
          <w:b/>
          <w:sz w:val="24"/>
          <w:szCs w:val="24"/>
        </w:rPr>
        <w:t xml:space="preserve">Szkoły Podstawowej </w:t>
      </w:r>
      <w:bookmarkStart w:id="0" w:name="_Hlk221016834"/>
      <w:r w:rsidR="008C407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0D4D7B">
        <w:rPr>
          <w:rFonts w:ascii="Times New Roman" w:eastAsia="Times New Roman" w:hAnsi="Times New Roman" w:cs="Times New Roman"/>
          <w:b/>
          <w:sz w:val="24"/>
          <w:szCs w:val="24"/>
        </w:rPr>
        <w:t xml:space="preserve">m. </w:t>
      </w:r>
      <w:r w:rsidR="008C4077">
        <w:rPr>
          <w:rFonts w:ascii="Times New Roman" w:eastAsia="Times New Roman" w:hAnsi="Times New Roman" w:cs="Times New Roman"/>
          <w:b/>
          <w:sz w:val="24"/>
          <w:szCs w:val="24"/>
        </w:rPr>
        <w:t>Stanisława Mikołajczyka</w:t>
      </w:r>
      <w:r w:rsidR="000D4D7B">
        <w:rPr>
          <w:rFonts w:ascii="Times New Roman" w:eastAsia="Times New Roman" w:hAnsi="Times New Roman" w:cs="Times New Roman"/>
          <w:b/>
          <w:sz w:val="24"/>
          <w:szCs w:val="24"/>
        </w:rPr>
        <w:t xml:space="preserve"> w </w:t>
      </w:r>
      <w:r w:rsidR="008C4077">
        <w:rPr>
          <w:rFonts w:ascii="Times New Roman" w:eastAsia="Times New Roman" w:hAnsi="Times New Roman" w:cs="Times New Roman"/>
          <w:b/>
          <w:sz w:val="24"/>
          <w:szCs w:val="24"/>
        </w:rPr>
        <w:t>Rączkach</w:t>
      </w:r>
      <w:r w:rsidR="00AA54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r w:rsidR="0002075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71A42">
        <w:rPr>
          <w:rFonts w:ascii="Times New Roman" w:eastAsia="Times New Roman" w:hAnsi="Times New Roman" w:cs="Times New Roman"/>
          <w:b/>
          <w:sz w:val="24"/>
          <w:szCs w:val="24"/>
        </w:rPr>
        <w:t xml:space="preserve">nr 1/2026 </w:t>
      </w:r>
      <w:r w:rsidR="00DB41B3" w:rsidRPr="009159E5">
        <w:rPr>
          <w:rFonts w:ascii="Times New Roman" w:eastAsia="Times New Roman" w:hAnsi="Times New Roman" w:cs="Times New Roman"/>
          <w:b/>
          <w:sz w:val="24"/>
          <w:szCs w:val="24"/>
        </w:rPr>
        <w:t xml:space="preserve">z dnia </w:t>
      </w:r>
      <w:r w:rsidR="00554F8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203E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F06A91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554F8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55BF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A54D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554F8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E761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B41B3" w:rsidRPr="009159E5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</w:p>
    <w:p w14:paraId="2E50C82B" w14:textId="4DB59B6C" w:rsidR="00DB41B3" w:rsidRPr="009159E5" w:rsidRDefault="00DB41B3" w:rsidP="00EB3DD5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9E5">
        <w:rPr>
          <w:rFonts w:ascii="Times New Roman" w:eastAsia="Times New Roman" w:hAnsi="Times New Roman" w:cs="Times New Roman"/>
          <w:b/>
          <w:sz w:val="24"/>
          <w:szCs w:val="24"/>
        </w:rPr>
        <w:t xml:space="preserve">o liczbie wolnych miejsc w </w:t>
      </w:r>
      <w:r w:rsidR="0015602D">
        <w:rPr>
          <w:rFonts w:ascii="Times New Roman" w:eastAsia="Times New Roman" w:hAnsi="Times New Roman" w:cs="Times New Roman"/>
          <w:b/>
          <w:sz w:val="24"/>
          <w:szCs w:val="24"/>
        </w:rPr>
        <w:t xml:space="preserve">klasach I </w:t>
      </w:r>
      <w:r w:rsidR="007105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5602D">
        <w:rPr>
          <w:rFonts w:ascii="Times New Roman" w:eastAsia="Times New Roman" w:hAnsi="Times New Roman" w:cs="Times New Roman"/>
          <w:b/>
          <w:sz w:val="24"/>
          <w:szCs w:val="24"/>
        </w:rPr>
        <w:t xml:space="preserve">oraz </w:t>
      </w:r>
      <w:r w:rsidR="00EB3DD5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="00D55BF0">
        <w:rPr>
          <w:rFonts w:ascii="Times New Roman" w:eastAsia="Times New Roman" w:hAnsi="Times New Roman" w:cs="Times New Roman"/>
          <w:b/>
          <w:sz w:val="24"/>
          <w:szCs w:val="24"/>
        </w:rPr>
        <w:t xml:space="preserve">ddziałach </w:t>
      </w:r>
      <w:r w:rsidR="00EB3DD5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D55BF0">
        <w:rPr>
          <w:rFonts w:ascii="Times New Roman" w:eastAsia="Times New Roman" w:hAnsi="Times New Roman" w:cs="Times New Roman"/>
          <w:b/>
          <w:sz w:val="24"/>
          <w:szCs w:val="24"/>
        </w:rPr>
        <w:t>rzedszkolnych</w:t>
      </w:r>
      <w:r w:rsidRPr="009159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6F7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A54D7">
        <w:rPr>
          <w:rFonts w:ascii="Times New Roman" w:eastAsia="Times New Roman" w:hAnsi="Times New Roman" w:cs="Times New Roman"/>
          <w:b/>
          <w:sz w:val="24"/>
          <w:szCs w:val="24"/>
        </w:rPr>
        <w:t>w roku szkolnym 20</w:t>
      </w:r>
      <w:r w:rsidR="00554F8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3FD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AA54D7"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554F8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3FD7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14:paraId="6C1BE047" w14:textId="77777777" w:rsidR="00DB41B3" w:rsidRPr="009159E5" w:rsidRDefault="00DB41B3" w:rsidP="009159E5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7E8A7" w14:textId="77777777" w:rsidR="00DB41B3" w:rsidRPr="009159E5" w:rsidRDefault="00DB41B3" w:rsidP="00DB41B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4EEAB" w14:textId="77777777" w:rsidR="00DB41B3" w:rsidRPr="009159E5" w:rsidRDefault="005F63AE" w:rsidP="00DB41B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C121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</w:t>
      </w:r>
      <w:r w:rsidR="00DB41B3" w:rsidRPr="004C121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odstawa prawna</w:t>
      </w:r>
      <w:r w:rsidR="00DB41B3" w:rsidRPr="009159E5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2EE4B8BD" w14:textId="415FD2F7" w:rsidR="00DB41B3" w:rsidRPr="009159E5" w:rsidRDefault="004C121D" w:rsidP="00191AA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79446A">
        <w:rPr>
          <w:rFonts w:ascii="Times New Roman" w:eastAsia="Times New Roman" w:hAnsi="Times New Roman" w:cs="Times New Roman"/>
          <w:i/>
          <w:sz w:val="24"/>
          <w:szCs w:val="24"/>
        </w:rPr>
        <w:t xml:space="preserve">rt. </w:t>
      </w:r>
      <w:r w:rsidR="007A76E1">
        <w:rPr>
          <w:rFonts w:ascii="Times New Roman" w:eastAsia="Times New Roman" w:hAnsi="Times New Roman" w:cs="Times New Roman"/>
          <w:i/>
          <w:sz w:val="24"/>
          <w:szCs w:val="24"/>
        </w:rPr>
        <w:t>15</w:t>
      </w:r>
      <w:r w:rsidR="00F73FD7">
        <w:rPr>
          <w:rFonts w:ascii="Times New Roman" w:eastAsia="Times New Roman" w:hAnsi="Times New Roman" w:cs="Times New Roman"/>
          <w:i/>
          <w:sz w:val="24"/>
          <w:szCs w:val="24"/>
        </w:rPr>
        <w:t xml:space="preserve">4 ust.1 pkt.1 w zw. </w:t>
      </w:r>
      <w:r w:rsidR="00EB3DD5">
        <w:rPr>
          <w:rFonts w:ascii="Times New Roman" w:eastAsia="Times New Roman" w:hAnsi="Times New Roman" w:cs="Times New Roman"/>
          <w:i/>
          <w:sz w:val="24"/>
          <w:szCs w:val="24"/>
        </w:rPr>
        <w:t>z</w:t>
      </w:r>
      <w:r w:rsidR="00F73FD7">
        <w:rPr>
          <w:rFonts w:ascii="Times New Roman" w:eastAsia="Times New Roman" w:hAnsi="Times New Roman" w:cs="Times New Roman"/>
          <w:i/>
          <w:sz w:val="24"/>
          <w:szCs w:val="24"/>
        </w:rPr>
        <w:t xml:space="preserve"> art. 29 ust. 2 pkt. 2 </w:t>
      </w:r>
      <w:r w:rsidR="006B0E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9446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54F8C"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 w:rsidR="006B0E0E">
        <w:rPr>
          <w:rFonts w:ascii="Times New Roman" w:eastAsia="Times New Roman" w:hAnsi="Times New Roman" w:cs="Times New Roman"/>
          <w:i/>
          <w:sz w:val="24"/>
          <w:szCs w:val="24"/>
        </w:rPr>
        <w:t>stawy z dnia 14 grudnia 2016 r. Prawo oświatowe (Dz. U. z 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F73FD7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6B0E0E">
        <w:rPr>
          <w:rFonts w:ascii="Times New Roman" w:eastAsia="Times New Roman" w:hAnsi="Times New Roman" w:cs="Times New Roman"/>
          <w:i/>
          <w:sz w:val="24"/>
          <w:szCs w:val="24"/>
        </w:rPr>
        <w:t xml:space="preserve"> r. poz. </w:t>
      </w:r>
      <w:r w:rsidR="00F73FD7">
        <w:rPr>
          <w:rFonts w:ascii="Times New Roman" w:eastAsia="Times New Roman" w:hAnsi="Times New Roman" w:cs="Times New Roman"/>
          <w:i/>
          <w:sz w:val="24"/>
          <w:szCs w:val="24"/>
        </w:rPr>
        <w:t>1043 ze  zm</w:t>
      </w:r>
      <w:r w:rsidR="0079446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B0E0E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EB3DD5">
        <w:rPr>
          <w:rFonts w:ascii="Times New Roman" w:eastAsia="Times New Roman" w:hAnsi="Times New Roman" w:cs="Times New Roman"/>
          <w:i/>
          <w:sz w:val="24"/>
          <w:szCs w:val="24"/>
        </w:rPr>
        <w:t>, Rozporządzenia Ministra Edukacji  z dnia 3 kwietnia 2025r.w sprawie przeprowadzenia postępowania rekrutacyjnego oraz postępowania uzupełniającego do publicznych przedszkoli, szkół, placówek i centrów( Dz.U. z 2025r. , poz. 464) oraz Zarządzenia 699/2026 i 698/2026 Burmistrza Nidzicy  z dnia 20 stycznia 2026 roku.</w:t>
      </w:r>
    </w:p>
    <w:p w14:paraId="1790015B" w14:textId="77777777" w:rsidR="00DB41B3" w:rsidRPr="009159E5" w:rsidRDefault="00DB41B3" w:rsidP="00DB41B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A90B99B" w14:textId="729F275E" w:rsidR="00DB41B3" w:rsidRPr="009159E5" w:rsidRDefault="00DB41B3" w:rsidP="00DB41B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D35F7" w14:textId="6F263BF1" w:rsidR="006B0E0E" w:rsidRPr="00F73FD7" w:rsidRDefault="00DB41B3" w:rsidP="00191AA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59E5">
        <w:rPr>
          <w:rFonts w:ascii="Times New Roman" w:eastAsia="Times New Roman" w:hAnsi="Times New Roman" w:cs="Times New Roman"/>
          <w:sz w:val="24"/>
          <w:szCs w:val="24"/>
        </w:rPr>
        <w:t xml:space="preserve">       Dyrektor </w:t>
      </w:r>
      <w:r w:rsidR="00EF3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D7B">
        <w:rPr>
          <w:rFonts w:ascii="Times New Roman" w:eastAsia="Times New Roman" w:hAnsi="Times New Roman" w:cs="Times New Roman"/>
          <w:sz w:val="24"/>
          <w:szCs w:val="24"/>
        </w:rPr>
        <w:t xml:space="preserve">Szkoły Podstawowej </w:t>
      </w:r>
      <w:r w:rsidR="008C4077" w:rsidRPr="008C4077">
        <w:rPr>
          <w:rFonts w:ascii="Times New Roman" w:eastAsia="Times New Roman" w:hAnsi="Times New Roman" w:cs="Times New Roman"/>
          <w:sz w:val="24"/>
          <w:szCs w:val="24"/>
        </w:rPr>
        <w:t xml:space="preserve">im. Stanisława Mikołajczyka w Rączkach </w:t>
      </w:r>
      <w:r w:rsidR="00D55BF0">
        <w:rPr>
          <w:rFonts w:ascii="Times New Roman" w:eastAsia="Times New Roman" w:hAnsi="Times New Roman" w:cs="Times New Roman"/>
          <w:sz w:val="24"/>
          <w:szCs w:val="24"/>
        </w:rPr>
        <w:t xml:space="preserve">informuje, że </w:t>
      </w:r>
      <w:r w:rsidR="000D4D7B">
        <w:rPr>
          <w:rFonts w:ascii="Times New Roman" w:eastAsia="Times New Roman" w:hAnsi="Times New Roman" w:cs="Times New Roman"/>
          <w:sz w:val="24"/>
          <w:szCs w:val="24"/>
        </w:rPr>
        <w:t xml:space="preserve"> nabór do oddział</w:t>
      </w:r>
      <w:r w:rsidR="00FE761A">
        <w:rPr>
          <w:rFonts w:ascii="Times New Roman" w:eastAsia="Times New Roman" w:hAnsi="Times New Roman" w:cs="Times New Roman"/>
          <w:sz w:val="24"/>
          <w:szCs w:val="24"/>
        </w:rPr>
        <w:t>ów</w:t>
      </w:r>
      <w:r w:rsidR="000D4D7B">
        <w:rPr>
          <w:rFonts w:ascii="Times New Roman" w:eastAsia="Times New Roman" w:hAnsi="Times New Roman" w:cs="Times New Roman"/>
          <w:sz w:val="24"/>
          <w:szCs w:val="24"/>
        </w:rPr>
        <w:t xml:space="preserve"> prz</w:t>
      </w:r>
      <w:r w:rsidR="00AA54D7">
        <w:rPr>
          <w:rFonts w:ascii="Times New Roman" w:eastAsia="Times New Roman" w:hAnsi="Times New Roman" w:cs="Times New Roman"/>
          <w:sz w:val="24"/>
          <w:szCs w:val="24"/>
        </w:rPr>
        <w:t>edszkoln</w:t>
      </w:r>
      <w:r w:rsidR="00FE761A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A63AC4">
        <w:rPr>
          <w:rFonts w:ascii="Times New Roman" w:eastAsia="Times New Roman" w:hAnsi="Times New Roman" w:cs="Times New Roman"/>
          <w:sz w:val="24"/>
          <w:szCs w:val="24"/>
        </w:rPr>
        <w:t xml:space="preserve"> i do klasy I </w:t>
      </w:r>
      <w:r w:rsidR="00AA54D7">
        <w:rPr>
          <w:rFonts w:ascii="Times New Roman" w:eastAsia="Times New Roman" w:hAnsi="Times New Roman" w:cs="Times New Roman"/>
          <w:sz w:val="24"/>
          <w:szCs w:val="24"/>
        </w:rPr>
        <w:t xml:space="preserve"> w roku szkolnym 20</w:t>
      </w:r>
      <w:r w:rsidR="00554F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3F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54D7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F73FD7">
        <w:rPr>
          <w:rFonts w:ascii="Times New Roman" w:eastAsia="Times New Roman" w:hAnsi="Times New Roman" w:cs="Times New Roman"/>
          <w:sz w:val="24"/>
          <w:szCs w:val="24"/>
        </w:rPr>
        <w:t>7</w:t>
      </w:r>
      <w:r w:rsidR="000D4D7B">
        <w:rPr>
          <w:rFonts w:ascii="Times New Roman" w:eastAsia="Times New Roman" w:hAnsi="Times New Roman" w:cs="Times New Roman"/>
          <w:sz w:val="24"/>
          <w:szCs w:val="24"/>
        </w:rPr>
        <w:t xml:space="preserve"> będzie prowadzony  w terminie </w:t>
      </w:r>
      <w:r w:rsidR="00F73F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AA54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luty 20</w:t>
      </w:r>
      <w:r w:rsidR="00554F8C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73F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A54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 do 2</w:t>
      </w:r>
      <w:r w:rsidR="00F73F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AA54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4F8C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lutego</w:t>
      </w:r>
      <w:r w:rsidR="00AA54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554F8C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F73FD7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9446A" w:rsidRPr="00F73FD7">
        <w:rPr>
          <w:rFonts w:ascii="Times New Roman" w:eastAsia="Times New Roman" w:hAnsi="Times New Roman" w:cs="Times New Roman"/>
          <w:b/>
          <w:bCs/>
          <w:sz w:val="24"/>
          <w:szCs w:val="24"/>
        </w:rPr>
        <w:t>r.</w:t>
      </w:r>
    </w:p>
    <w:p w14:paraId="63435F42" w14:textId="77777777" w:rsidR="00FE761A" w:rsidRDefault="00FE761A" w:rsidP="00191AA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C2995" w14:textId="30AC764E" w:rsidR="000D4D7B" w:rsidRDefault="000D4D7B" w:rsidP="00191AA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Liczba wolnych  miejsc </w:t>
      </w:r>
      <w:r w:rsidR="00554F8C">
        <w:rPr>
          <w:rFonts w:ascii="Times New Roman" w:eastAsia="Times New Roman" w:hAnsi="Times New Roman" w:cs="Times New Roman"/>
          <w:sz w:val="24"/>
          <w:szCs w:val="24"/>
        </w:rPr>
        <w:t xml:space="preserve"> w oddziale przedszkolnym </w:t>
      </w:r>
      <w:r>
        <w:rPr>
          <w:rFonts w:ascii="Times New Roman" w:eastAsia="Times New Roman" w:hAnsi="Times New Roman" w:cs="Times New Roman"/>
          <w:sz w:val="24"/>
          <w:szCs w:val="24"/>
        </w:rPr>
        <w:t>wynosi:</w:t>
      </w:r>
      <w:r w:rsidR="00554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3EC">
        <w:rPr>
          <w:rFonts w:ascii="Times New Roman" w:eastAsia="Times New Roman" w:hAnsi="Times New Roman" w:cs="Times New Roman"/>
          <w:sz w:val="24"/>
          <w:szCs w:val="24"/>
        </w:rPr>
        <w:t>45</w:t>
      </w:r>
    </w:p>
    <w:p w14:paraId="6539E46E" w14:textId="58D31436" w:rsidR="006B0E0E" w:rsidRDefault="0015602D" w:rsidP="00191AA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Liczba wolnych miejsc w klas</w:t>
      </w:r>
      <w:r w:rsidR="005203EC"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wynosi: </w:t>
      </w:r>
      <w:r w:rsidR="00E038D2">
        <w:rPr>
          <w:rFonts w:ascii="Times New Roman" w:eastAsia="Times New Roman" w:hAnsi="Times New Roman" w:cs="Times New Roman"/>
          <w:sz w:val="24"/>
          <w:szCs w:val="24"/>
        </w:rPr>
        <w:t>16</w:t>
      </w:r>
    </w:p>
    <w:p w14:paraId="332C1D1A" w14:textId="77777777" w:rsidR="00210962" w:rsidRPr="009159E5" w:rsidRDefault="00210962" w:rsidP="00191AAA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D3842" w14:textId="60D6DAE1" w:rsidR="00DB41B3" w:rsidRPr="004C121D" w:rsidRDefault="004C121D" w:rsidP="00F73FD7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D4D7B" w:rsidRPr="000D4D7B">
        <w:rPr>
          <w:rFonts w:ascii="Times New Roman" w:eastAsia="Times New Roman" w:hAnsi="Times New Roman" w:cs="Times New Roman"/>
          <w:sz w:val="24"/>
          <w:szCs w:val="24"/>
        </w:rPr>
        <w:t>Zgodnie z  a</w:t>
      </w:r>
      <w:r w:rsidR="0079446A">
        <w:rPr>
          <w:rFonts w:ascii="Times New Roman" w:eastAsia="Times New Roman" w:hAnsi="Times New Roman" w:cs="Times New Roman"/>
          <w:sz w:val="24"/>
          <w:szCs w:val="24"/>
        </w:rPr>
        <w:t xml:space="preserve">rt. </w:t>
      </w:r>
      <w:r w:rsidR="00F73FD7" w:rsidRPr="00F73FD7">
        <w:rPr>
          <w:rFonts w:ascii="Times New Roman" w:eastAsia="Times New Roman" w:hAnsi="Times New Roman" w:cs="Times New Roman"/>
          <w:iCs/>
          <w:sz w:val="24"/>
          <w:szCs w:val="24"/>
        </w:rPr>
        <w:t xml:space="preserve">art. 154 ust.1 pkt.1 w zw. </w:t>
      </w:r>
      <w:r w:rsidR="007105DC">
        <w:rPr>
          <w:rFonts w:ascii="Times New Roman" w:eastAsia="Times New Roman" w:hAnsi="Times New Roman" w:cs="Times New Roman"/>
          <w:iCs/>
          <w:sz w:val="24"/>
          <w:szCs w:val="24"/>
        </w:rPr>
        <w:t>z</w:t>
      </w:r>
      <w:r w:rsidR="00F73FD7" w:rsidRPr="00F73FD7">
        <w:rPr>
          <w:rFonts w:ascii="Times New Roman" w:eastAsia="Times New Roman" w:hAnsi="Times New Roman" w:cs="Times New Roman"/>
          <w:iCs/>
          <w:sz w:val="24"/>
          <w:szCs w:val="24"/>
        </w:rPr>
        <w:t xml:space="preserve"> art. 29 ust. 2 pkt. 2   Ustawy z dnia 14 grudnia 2016 r. Prawo oświatowe (Dz. U. z 2025 r. poz. 1043 ze  zm</w:t>
      </w:r>
      <w:r w:rsidR="00F73FD7" w:rsidRPr="005203EC">
        <w:rPr>
          <w:rFonts w:ascii="Times New Roman" w:eastAsia="Times New Roman" w:hAnsi="Times New Roman" w:cs="Times New Roman"/>
          <w:iCs/>
          <w:sz w:val="24"/>
          <w:szCs w:val="24"/>
        </w:rPr>
        <w:t xml:space="preserve">.) </w:t>
      </w:r>
      <w:r w:rsidR="000D4D7B" w:rsidRPr="005203EC">
        <w:rPr>
          <w:rFonts w:ascii="Times New Roman" w:eastAsia="Times New Roman" w:hAnsi="Times New Roman" w:cs="Times New Roman"/>
          <w:sz w:val="24"/>
          <w:szCs w:val="24"/>
        </w:rPr>
        <w:t>na 7 dni  poprzedzających rozpoczęcie postepowania  rekrutacyjnego</w:t>
      </w:r>
      <w:r w:rsidR="000D4D7B" w:rsidRPr="005203E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B41B3" w:rsidRPr="005203E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D4D7B" w:rsidRPr="005203EC">
        <w:rPr>
          <w:rFonts w:ascii="Times New Roman" w:eastAsia="Times New Roman" w:hAnsi="Times New Roman" w:cs="Times New Roman"/>
          <w:sz w:val="24"/>
          <w:szCs w:val="24"/>
        </w:rPr>
        <w:t>deklarację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 xml:space="preserve"> o kontynuowani</w:t>
      </w:r>
      <w:r w:rsidR="007105DC" w:rsidRPr="005203EC">
        <w:rPr>
          <w:rFonts w:ascii="Times New Roman" w:eastAsia="Times New Roman" w:hAnsi="Times New Roman" w:cs="Times New Roman"/>
          <w:sz w:val="24"/>
          <w:szCs w:val="24"/>
        </w:rPr>
        <w:t>u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 xml:space="preserve"> wych</w:t>
      </w:r>
      <w:r w:rsidR="00106871" w:rsidRPr="005203EC">
        <w:rPr>
          <w:rFonts w:ascii="Times New Roman" w:eastAsia="Times New Roman" w:hAnsi="Times New Roman" w:cs="Times New Roman"/>
          <w:sz w:val="24"/>
          <w:szCs w:val="24"/>
        </w:rPr>
        <w:t>owania przedszkolnego złoży</w:t>
      </w:r>
      <w:r w:rsidR="000D4D7B" w:rsidRPr="005203EC">
        <w:rPr>
          <w:rFonts w:ascii="Times New Roman" w:eastAsia="Times New Roman" w:hAnsi="Times New Roman" w:cs="Times New Roman"/>
          <w:sz w:val="24"/>
          <w:szCs w:val="24"/>
        </w:rPr>
        <w:t>ło</w:t>
      </w:r>
      <w:r w:rsidR="007105DC" w:rsidRPr="00520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3EC" w:rsidRPr="005203E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54D7" w:rsidRPr="00520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 xml:space="preserve"> rodziców dzieci uczęszczających do </w:t>
      </w:r>
      <w:r w:rsidR="00A37784" w:rsidRPr="005203EC">
        <w:rPr>
          <w:rFonts w:ascii="Times New Roman" w:eastAsia="Times New Roman" w:hAnsi="Times New Roman" w:cs="Times New Roman"/>
          <w:sz w:val="24"/>
          <w:szCs w:val="24"/>
        </w:rPr>
        <w:t xml:space="preserve">oddziałów 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>przeds</w:t>
      </w:r>
      <w:r w:rsidR="00A37784" w:rsidRPr="005203EC">
        <w:rPr>
          <w:rFonts w:ascii="Times New Roman" w:eastAsia="Times New Roman" w:hAnsi="Times New Roman" w:cs="Times New Roman"/>
          <w:sz w:val="24"/>
          <w:szCs w:val="24"/>
        </w:rPr>
        <w:t>zkolnych</w:t>
      </w:r>
      <w:r w:rsidR="00AA54D7" w:rsidRPr="005203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3FD7" w:rsidRPr="005203EC">
        <w:rPr>
          <w:rFonts w:ascii="Times New Roman" w:eastAsia="Times New Roman" w:hAnsi="Times New Roman" w:cs="Times New Roman"/>
          <w:sz w:val="24"/>
          <w:szCs w:val="24"/>
        </w:rPr>
        <w:br/>
      </w:r>
      <w:r w:rsidR="00AA54D7" w:rsidRPr="005203EC">
        <w:rPr>
          <w:rFonts w:ascii="Times New Roman" w:eastAsia="Times New Roman" w:hAnsi="Times New Roman" w:cs="Times New Roman"/>
          <w:sz w:val="24"/>
          <w:szCs w:val="24"/>
        </w:rPr>
        <w:t>w roku szkolnym 20</w:t>
      </w:r>
      <w:r w:rsidRPr="005203E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3FD7" w:rsidRPr="005203EC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203E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3FD7" w:rsidRPr="005203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DB41B3" w:rsidRPr="005203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643630" w14:textId="002FA1C1" w:rsidR="00DB41B3" w:rsidRPr="009159E5" w:rsidRDefault="00DB41B3" w:rsidP="000D4D7B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F8CCF" w14:textId="77777777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28F4EF" w14:textId="69215A94" w:rsidR="00DB41B3" w:rsidRPr="009159E5" w:rsidRDefault="009159E5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3496273" w14:textId="3E5D1612" w:rsidR="00DB41B3" w:rsidRPr="009159E5" w:rsidRDefault="00CA54A0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78117C1" wp14:editId="7FF09D87">
            <wp:simplePos x="0" y="0"/>
            <wp:positionH relativeFrom="column">
              <wp:posOffset>3988399</wp:posOffset>
            </wp:positionH>
            <wp:positionV relativeFrom="paragraph">
              <wp:posOffset>196850</wp:posOffset>
            </wp:positionV>
            <wp:extent cx="1715118" cy="10477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972" cy="1048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A42">
        <w:rPr>
          <w:rFonts w:ascii="Times New Roman" w:eastAsia="Times New Roman" w:hAnsi="Times New Roman" w:cs="Times New Roman"/>
          <w:sz w:val="24"/>
          <w:szCs w:val="24"/>
        </w:rPr>
        <w:t>Rączki, 04.02.2026 r.</w:t>
      </w:r>
    </w:p>
    <w:p w14:paraId="01527F4B" w14:textId="278AA0B7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A057C" w14:textId="73BCA84A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14A74" w14:textId="75C57CD5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F2125E" w14:textId="77777777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B76BE6" w14:textId="77777777" w:rsidR="00DB41B3" w:rsidRPr="009159E5" w:rsidRDefault="00DB41B3" w:rsidP="00DB41B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348E5" w14:textId="77777777" w:rsidR="00FC0984" w:rsidRPr="009159E5" w:rsidRDefault="00FC0984">
      <w:pPr>
        <w:rPr>
          <w:rFonts w:ascii="Times New Roman" w:hAnsi="Times New Roman" w:cs="Times New Roman"/>
          <w:sz w:val="24"/>
          <w:szCs w:val="24"/>
        </w:rPr>
      </w:pPr>
    </w:p>
    <w:sectPr w:rsidR="00FC0984" w:rsidRPr="009159E5" w:rsidSect="00FC0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53E04"/>
    <w:multiLevelType w:val="hybridMultilevel"/>
    <w:tmpl w:val="DA7A14F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B3"/>
    <w:rsid w:val="0002075B"/>
    <w:rsid w:val="000B6C56"/>
    <w:rsid w:val="000C1A10"/>
    <w:rsid w:val="000D4D7B"/>
    <w:rsid w:val="00106871"/>
    <w:rsid w:val="00155A92"/>
    <w:rsid w:val="0015602D"/>
    <w:rsid w:val="001809BD"/>
    <w:rsid w:val="00191AAA"/>
    <w:rsid w:val="001A5F7B"/>
    <w:rsid w:val="00204B06"/>
    <w:rsid w:val="00210962"/>
    <w:rsid w:val="00213065"/>
    <w:rsid w:val="002362D2"/>
    <w:rsid w:val="00255758"/>
    <w:rsid w:val="00283E4D"/>
    <w:rsid w:val="002D53A8"/>
    <w:rsid w:val="003234E9"/>
    <w:rsid w:val="003355D6"/>
    <w:rsid w:val="00366D7C"/>
    <w:rsid w:val="003720DE"/>
    <w:rsid w:val="00383DDA"/>
    <w:rsid w:val="003A2FCF"/>
    <w:rsid w:val="003C4A59"/>
    <w:rsid w:val="004019D4"/>
    <w:rsid w:val="00436909"/>
    <w:rsid w:val="004762CD"/>
    <w:rsid w:val="004C121D"/>
    <w:rsid w:val="004E55EB"/>
    <w:rsid w:val="005203EC"/>
    <w:rsid w:val="005377FB"/>
    <w:rsid w:val="00541A9B"/>
    <w:rsid w:val="00551C70"/>
    <w:rsid w:val="00554F8C"/>
    <w:rsid w:val="00566F7E"/>
    <w:rsid w:val="005A1FBB"/>
    <w:rsid w:val="005E65FE"/>
    <w:rsid w:val="005F2315"/>
    <w:rsid w:val="005F63AE"/>
    <w:rsid w:val="00600E21"/>
    <w:rsid w:val="00647D12"/>
    <w:rsid w:val="00655C04"/>
    <w:rsid w:val="006B0E0E"/>
    <w:rsid w:val="006E0E7F"/>
    <w:rsid w:val="006F60EB"/>
    <w:rsid w:val="007105DC"/>
    <w:rsid w:val="00757D52"/>
    <w:rsid w:val="00775AEA"/>
    <w:rsid w:val="0079446A"/>
    <w:rsid w:val="007A76E1"/>
    <w:rsid w:val="00800147"/>
    <w:rsid w:val="00806310"/>
    <w:rsid w:val="008C4077"/>
    <w:rsid w:val="009159E5"/>
    <w:rsid w:val="00A37784"/>
    <w:rsid w:val="00A63AC4"/>
    <w:rsid w:val="00A90507"/>
    <w:rsid w:val="00AA54D7"/>
    <w:rsid w:val="00B3411D"/>
    <w:rsid w:val="00B7635D"/>
    <w:rsid w:val="00BD7C36"/>
    <w:rsid w:val="00BE4B13"/>
    <w:rsid w:val="00C457AF"/>
    <w:rsid w:val="00CA54A0"/>
    <w:rsid w:val="00CB12A1"/>
    <w:rsid w:val="00D55BF0"/>
    <w:rsid w:val="00D71A42"/>
    <w:rsid w:val="00D746D2"/>
    <w:rsid w:val="00D75C51"/>
    <w:rsid w:val="00D96590"/>
    <w:rsid w:val="00DB41B3"/>
    <w:rsid w:val="00E038D2"/>
    <w:rsid w:val="00E57185"/>
    <w:rsid w:val="00E828FA"/>
    <w:rsid w:val="00E90871"/>
    <w:rsid w:val="00EB3DD5"/>
    <w:rsid w:val="00EF00D8"/>
    <w:rsid w:val="00EF3299"/>
    <w:rsid w:val="00F06A91"/>
    <w:rsid w:val="00F20532"/>
    <w:rsid w:val="00F73FD7"/>
    <w:rsid w:val="00FC0984"/>
    <w:rsid w:val="00FE761A"/>
    <w:rsid w:val="00FF44E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587E1"/>
  <w15:docId w15:val="{9B73AEB8-E0C6-457B-9EF2-6C575032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F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3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299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Edukacji Narodowej</dc:creator>
  <cp:lastModifiedBy>HP</cp:lastModifiedBy>
  <cp:revision>15</cp:revision>
  <cp:lastPrinted>2026-02-04T10:06:00Z</cp:lastPrinted>
  <dcterms:created xsi:type="dcterms:W3CDTF">2026-02-03T11:32:00Z</dcterms:created>
  <dcterms:modified xsi:type="dcterms:W3CDTF">2026-04-24T05:23:00Z</dcterms:modified>
</cp:coreProperties>
</file>